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57" w:rsidRPr="00241201" w:rsidRDefault="00FE7A57" w:rsidP="00BD6EE3">
      <w:pPr>
        <w:tabs>
          <w:tab w:val="left" w:pos="1134"/>
        </w:tabs>
        <w:spacing w:after="360" w:line="264" w:lineRule="auto"/>
        <w:ind w:left="1134" w:right="-425" w:hanging="1134"/>
        <w:rPr>
          <w:b/>
          <w:sz w:val="28"/>
          <w:szCs w:val="28"/>
        </w:rPr>
      </w:pPr>
      <w:bookmarkStart w:id="0" w:name="_Hlk435537267"/>
      <w:r w:rsidRPr="00241201">
        <w:rPr>
          <w:b/>
          <w:sz w:val="28"/>
          <w:szCs w:val="28"/>
        </w:rPr>
        <w:t>L1_5.</w:t>
      </w:r>
      <w:r w:rsidR="008458E2" w:rsidRPr="00241201">
        <w:rPr>
          <w:b/>
          <w:sz w:val="28"/>
          <w:szCs w:val="28"/>
        </w:rPr>
        <w:t>9</w:t>
      </w:r>
      <w:r w:rsidRPr="00241201">
        <w:rPr>
          <w:b/>
          <w:sz w:val="28"/>
          <w:szCs w:val="28"/>
        </w:rPr>
        <w:t xml:space="preserve"> </w:t>
      </w:r>
      <w:r w:rsidRPr="00241201">
        <w:rPr>
          <w:b/>
          <w:sz w:val="28"/>
          <w:szCs w:val="28"/>
        </w:rPr>
        <w:tab/>
      </w:r>
      <w:bookmarkEnd w:id="0"/>
      <w:r w:rsidR="00E4480E" w:rsidRPr="00241201">
        <w:rPr>
          <w:b/>
          <w:sz w:val="28"/>
          <w:szCs w:val="28"/>
        </w:rPr>
        <w:t>Daten einer Datenbank mit SQL abfragen.</w:t>
      </w:r>
      <w:r w:rsidR="00E4480E" w:rsidRPr="00241201">
        <w:rPr>
          <w:b/>
          <w:sz w:val="28"/>
          <w:szCs w:val="28"/>
        </w:rPr>
        <w:br/>
      </w:r>
      <w:proofErr w:type="gramStart"/>
      <w:r w:rsidRPr="00241201">
        <w:rPr>
          <w:b/>
          <w:sz w:val="28"/>
          <w:szCs w:val="28"/>
        </w:rPr>
        <w:t>Gruppierung</w:t>
      </w:r>
      <w:r w:rsidR="00665E9E" w:rsidRPr="00241201">
        <w:rPr>
          <w:b/>
          <w:sz w:val="28"/>
          <w:szCs w:val="28"/>
        </w:rPr>
        <w:t xml:space="preserve">  </w:t>
      </w:r>
      <w:r w:rsidR="00393F8A" w:rsidRPr="00241201">
        <w:rPr>
          <w:b/>
          <w:sz w:val="28"/>
          <w:szCs w:val="28"/>
        </w:rPr>
        <w:t>–</w:t>
      </w:r>
      <w:proofErr w:type="gramEnd"/>
      <w:r w:rsidR="00665E9E" w:rsidRPr="00241201">
        <w:rPr>
          <w:b/>
          <w:sz w:val="28"/>
          <w:szCs w:val="28"/>
        </w:rPr>
        <w:t xml:space="preserve">  Vertiefungsaufgabe</w:t>
      </w:r>
      <w:r w:rsidR="00D16FC8" w:rsidRPr="00241201">
        <w:rPr>
          <w:b/>
          <w:sz w:val="28"/>
          <w:szCs w:val="28"/>
        </w:rPr>
        <w:t>n</w:t>
      </w:r>
    </w:p>
    <w:p w:rsidR="00FE7A57" w:rsidRPr="0065135F" w:rsidRDefault="00FE7A57" w:rsidP="00FD2591">
      <w:pPr>
        <w:pStyle w:val="Listenabsatz"/>
        <w:spacing w:after="0" w:line="247" w:lineRule="auto"/>
        <w:ind w:left="0"/>
        <w:contextualSpacing w:val="0"/>
        <w:rPr>
          <w:sz w:val="28"/>
        </w:rPr>
      </w:pPr>
      <w:r w:rsidRPr="0065135F">
        <w:rPr>
          <w:sz w:val="24"/>
        </w:rPr>
        <w:t xml:space="preserve">Für die Fahrradvermietung </w:t>
      </w:r>
      <w:proofErr w:type="spellStart"/>
      <w:r w:rsidRPr="0065135F">
        <w:rPr>
          <w:sz w:val="24"/>
        </w:rPr>
        <w:t>Rent</w:t>
      </w:r>
      <w:proofErr w:type="spellEnd"/>
      <w:r w:rsidRPr="0065135F">
        <w:rPr>
          <w:sz w:val="24"/>
        </w:rPr>
        <w:t xml:space="preserve"> A Bike sind SQL-Befehle zu formulieren, </w:t>
      </w:r>
      <w:r w:rsidR="00A43F10">
        <w:rPr>
          <w:sz w:val="24"/>
        </w:rPr>
        <w:t xml:space="preserve">welche </w:t>
      </w:r>
      <w:r w:rsidRPr="0065135F">
        <w:rPr>
          <w:sz w:val="24"/>
        </w:rPr>
        <w:t>die nachfolgende</w:t>
      </w:r>
      <w:r w:rsidR="00A43F10">
        <w:rPr>
          <w:sz w:val="24"/>
        </w:rPr>
        <w:t>n</w:t>
      </w:r>
      <w:r w:rsidRPr="0065135F">
        <w:rPr>
          <w:sz w:val="24"/>
        </w:rPr>
        <w:t xml:space="preserve"> Aufgabenstellungen lösen</w:t>
      </w:r>
      <w:r w:rsidR="0065135F" w:rsidRPr="0065135F">
        <w:rPr>
          <w:sz w:val="28"/>
        </w:rPr>
        <w:t>.</w:t>
      </w:r>
    </w:p>
    <w:p w:rsidR="00AE600F" w:rsidRPr="00F1729D" w:rsidRDefault="00AE600F" w:rsidP="00FD2591">
      <w:pPr>
        <w:pStyle w:val="Listenabsatz"/>
        <w:spacing w:after="0" w:line="247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Z</w:t>
      </w:r>
      <w:r w:rsidRPr="004B4B90">
        <w:rPr>
          <w:sz w:val="24"/>
          <w:szCs w:val="24"/>
        </w:rPr>
        <w:t>ur inhaltlichen Kontrolle orient</w:t>
      </w:r>
      <w:bookmarkStart w:id="1" w:name="_GoBack"/>
      <w:bookmarkEnd w:id="1"/>
      <w:r w:rsidRPr="004B4B90">
        <w:rPr>
          <w:sz w:val="24"/>
          <w:szCs w:val="24"/>
        </w:rPr>
        <w:t>ieren Sie sich bitte an den Abbildungen zu den gewünschten Ausgaben</w:t>
      </w:r>
      <w:r>
        <w:rPr>
          <w:sz w:val="24"/>
          <w:szCs w:val="24"/>
        </w:rPr>
        <w:t>.</w:t>
      </w:r>
    </w:p>
    <w:p w:rsidR="0065135F" w:rsidRPr="0065135F" w:rsidRDefault="0065135F" w:rsidP="00FE7A57">
      <w:pPr>
        <w:pStyle w:val="Listenabsatz"/>
        <w:spacing w:after="0" w:line="264" w:lineRule="auto"/>
        <w:ind w:left="0"/>
        <w:contextualSpacing w:val="0"/>
        <w:rPr>
          <w:sz w:val="28"/>
        </w:rPr>
      </w:pPr>
    </w:p>
    <w:p w:rsidR="0065135F" w:rsidRPr="0065135F" w:rsidRDefault="0065135F" w:rsidP="00FE7A57">
      <w:pPr>
        <w:pStyle w:val="Listenabsatz"/>
        <w:spacing w:after="0" w:line="264" w:lineRule="auto"/>
        <w:ind w:left="0"/>
        <w:contextualSpacing w:val="0"/>
        <w:rPr>
          <w:sz w:val="24"/>
        </w:rPr>
      </w:pPr>
      <w:r w:rsidRPr="0065135F">
        <w:rPr>
          <w:sz w:val="24"/>
        </w:rPr>
        <w:t xml:space="preserve">Dokumentieren Sie </w:t>
      </w:r>
      <w:r w:rsidR="004E15FC">
        <w:rPr>
          <w:sz w:val="24"/>
          <w:szCs w:val="24"/>
        </w:rPr>
        <w:t>Ihre Lösungen</w:t>
      </w:r>
      <w:r w:rsidRPr="0065135F">
        <w:rPr>
          <w:sz w:val="24"/>
        </w:rPr>
        <w:t>.</w:t>
      </w:r>
    </w:p>
    <w:p w:rsidR="00FE7A57" w:rsidRDefault="00FE7A57" w:rsidP="007B0115">
      <w:pPr>
        <w:pStyle w:val="Listenabsatz"/>
        <w:ind w:left="993" w:hanging="993"/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5778"/>
      </w:tblGrid>
      <w:tr w:rsidR="001042FB" w:rsidTr="00BB56C8">
        <w:trPr>
          <w:trHeight w:val="360"/>
        </w:trPr>
        <w:tc>
          <w:tcPr>
            <w:tcW w:w="426" w:type="dxa"/>
          </w:tcPr>
          <w:p w:rsidR="001042FB" w:rsidRDefault="001042FB" w:rsidP="001042FB">
            <w:pPr>
              <w:pStyle w:val="Listenabsatz"/>
              <w:ind w:left="0"/>
            </w:pPr>
          </w:p>
        </w:tc>
        <w:tc>
          <w:tcPr>
            <w:tcW w:w="2976" w:type="dxa"/>
          </w:tcPr>
          <w:p w:rsidR="001042FB" w:rsidRPr="00B34860" w:rsidRDefault="001042FB" w:rsidP="0065135F">
            <w:pPr>
              <w:spacing w:before="80" w:after="0" w:line="240" w:lineRule="auto"/>
              <w:ind w:left="34"/>
              <w:jc w:val="center"/>
              <w:rPr>
                <w:b/>
              </w:rPr>
            </w:pPr>
            <w:r w:rsidRPr="00B34860">
              <w:rPr>
                <w:b/>
              </w:rPr>
              <w:t>Aufgabe</w:t>
            </w:r>
          </w:p>
        </w:tc>
        <w:tc>
          <w:tcPr>
            <w:tcW w:w="5778" w:type="dxa"/>
            <w:noWrap/>
          </w:tcPr>
          <w:p w:rsidR="001042FB" w:rsidRPr="003E3C24" w:rsidRDefault="001042FB" w:rsidP="0065135F">
            <w:pPr>
              <w:pStyle w:val="Listenabsatz"/>
              <w:spacing w:before="80"/>
              <w:ind w:left="0"/>
              <w:contextualSpacing w:val="0"/>
              <w:jc w:val="center"/>
              <w:rPr>
                <w:b/>
                <w:noProof/>
                <w:lang w:eastAsia="de-DE"/>
              </w:rPr>
            </w:pPr>
            <w:r w:rsidRPr="003E3C24">
              <w:rPr>
                <w:b/>
                <w:noProof/>
                <w:lang w:eastAsia="de-DE"/>
              </w:rPr>
              <w:t>Gewünschte Ausgabe</w:t>
            </w:r>
          </w:p>
        </w:tc>
      </w:tr>
      <w:tr w:rsidR="003E3A5F" w:rsidTr="00BB56C8">
        <w:trPr>
          <w:trHeight w:val="1125"/>
        </w:trPr>
        <w:tc>
          <w:tcPr>
            <w:tcW w:w="426" w:type="dxa"/>
          </w:tcPr>
          <w:p w:rsidR="003E3A5F" w:rsidRDefault="00A045AB" w:rsidP="0065135F">
            <w:pPr>
              <w:pStyle w:val="Listenabsatz"/>
              <w:spacing w:before="80"/>
              <w:ind w:left="0"/>
              <w:contextualSpacing w:val="0"/>
            </w:pPr>
            <w:r>
              <w:t>1</w:t>
            </w:r>
          </w:p>
        </w:tc>
        <w:tc>
          <w:tcPr>
            <w:tcW w:w="2976" w:type="dxa"/>
          </w:tcPr>
          <w:p w:rsidR="003E3A5F" w:rsidRDefault="00186B33" w:rsidP="0065135F">
            <w:pPr>
              <w:spacing w:before="80" w:after="0" w:line="240" w:lineRule="auto"/>
              <w:ind w:left="34"/>
            </w:pPr>
            <w:r>
              <w:t xml:space="preserve">Wie viele </w:t>
            </w:r>
            <w:r w:rsidR="00D15055">
              <w:t>Fahrräder sind von jeder Fahrradart vorhanden?</w:t>
            </w:r>
          </w:p>
        </w:tc>
        <w:tc>
          <w:tcPr>
            <w:tcW w:w="5778" w:type="dxa"/>
            <w:noWrap/>
            <w:vAlign w:val="center"/>
          </w:tcPr>
          <w:p w:rsidR="003E3A5F" w:rsidRDefault="00EA29B1" w:rsidP="0065135F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D9B9E9" wp14:editId="7A40C2E3">
                  <wp:extent cx="1809750" cy="143827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A5F" w:rsidTr="00BB56C8">
        <w:trPr>
          <w:trHeight w:val="1113"/>
        </w:trPr>
        <w:tc>
          <w:tcPr>
            <w:tcW w:w="426" w:type="dxa"/>
          </w:tcPr>
          <w:p w:rsidR="003E3A5F" w:rsidRDefault="00A045AB" w:rsidP="0065135F">
            <w:pPr>
              <w:pStyle w:val="Listenabsatz"/>
              <w:spacing w:before="80"/>
              <w:ind w:left="0"/>
              <w:contextualSpacing w:val="0"/>
            </w:pPr>
            <w:r>
              <w:t>2</w:t>
            </w:r>
          </w:p>
        </w:tc>
        <w:tc>
          <w:tcPr>
            <w:tcW w:w="2976" w:type="dxa"/>
          </w:tcPr>
          <w:p w:rsidR="00D15055" w:rsidRDefault="00D15055" w:rsidP="0065135F">
            <w:pPr>
              <w:pStyle w:val="Listenabsatz"/>
              <w:spacing w:before="80" w:after="0" w:line="240" w:lineRule="auto"/>
              <w:ind w:left="0"/>
              <w:contextualSpacing w:val="0"/>
            </w:pPr>
            <w:r>
              <w:t xml:space="preserve">… wie Aufgabe </w:t>
            </w:r>
            <w:r w:rsidR="008C4C09">
              <w:t>1, allerdings</w:t>
            </w:r>
            <w:r>
              <w:t xml:space="preserve"> nur für die Mountainbikes und Rennräder.</w:t>
            </w:r>
          </w:p>
          <w:p w:rsidR="003E3A5F" w:rsidRDefault="003E3A5F" w:rsidP="0065135F">
            <w:pPr>
              <w:pStyle w:val="Listenabsatz"/>
              <w:spacing w:before="80" w:after="0" w:line="240" w:lineRule="auto"/>
              <w:ind w:left="0"/>
              <w:contextualSpacing w:val="0"/>
            </w:pPr>
          </w:p>
        </w:tc>
        <w:tc>
          <w:tcPr>
            <w:tcW w:w="5778" w:type="dxa"/>
            <w:noWrap/>
            <w:vAlign w:val="center"/>
          </w:tcPr>
          <w:p w:rsidR="002B0A3F" w:rsidRDefault="00EA29B1" w:rsidP="0065135F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5A06EA4" wp14:editId="26C172A1">
                  <wp:extent cx="1905000" cy="5905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249" w:rsidTr="00BB56C8">
        <w:trPr>
          <w:trHeight w:val="1412"/>
        </w:trPr>
        <w:tc>
          <w:tcPr>
            <w:tcW w:w="426" w:type="dxa"/>
          </w:tcPr>
          <w:p w:rsidR="00795249" w:rsidRDefault="00A045AB" w:rsidP="0065135F">
            <w:pPr>
              <w:pStyle w:val="Listenabsatz"/>
              <w:spacing w:before="80"/>
              <w:ind w:left="0"/>
              <w:contextualSpacing w:val="0"/>
            </w:pPr>
            <w:r>
              <w:t>3</w:t>
            </w:r>
          </w:p>
        </w:tc>
        <w:tc>
          <w:tcPr>
            <w:tcW w:w="2976" w:type="dxa"/>
          </w:tcPr>
          <w:p w:rsidR="00795249" w:rsidRDefault="00FE3E40" w:rsidP="0065135F">
            <w:pPr>
              <w:pStyle w:val="Listenabsatz"/>
              <w:spacing w:before="80" w:after="0" w:line="240" w:lineRule="auto"/>
              <w:ind w:left="0"/>
              <w:contextualSpacing w:val="0"/>
            </w:pPr>
            <w:r>
              <w:t>Wie</w:t>
            </w:r>
            <w:r w:rsidR="001B1D26">
              <w:t xml:space="preserve"> </w:t>
            </w:r>
            <w:r>
              <w:t>viele Fahrräder wurden in den einzelnen Kalenderjahren angeschafft.</w:t>
            </w:r>
            <w:r w:rsidR="0013034F">
              <w:t xml:space="preserve"> </w:t>
            </w:r>
          </w:p>
        </w:tc>
        <w:tc>
          <w:tcPr>
            <w:tcW w:w="5778" w:type="dxa"/>
            <w:noWrap/>
            <w:vAlign w:val="center"/>
          </w:tcPr>
          <w:p w:rsidR="00D13A16" w:rsidRDefault="00D13A16" w:rsidP="0065135F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  <w:lang w:eastAsia="de-DE"/>
              </w:rPr>
            </w:pPr>
            <w:r>
              <w:object w:dxaOrig="1500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pt;height:74pt" o:ole="">
                  <v:imagedata r:id="rId9" o:title=""/>
                </v:shape>
                <o:OLEObject Type="Embed" ProgID="PBrush" ShapeID="_x0000_i1025" DrawAspect="Content" ObjectID="_1711180127" r:id="rId10"/>
              </w:object>
            </w:r>
          </w:p>
        </w:tc>
      </w:tr>
      <w:tr w:rsidR="003E3A5F" w:rsidTr="00BB56C8">
        <w:trPr>
          <w:trHeight w:val="979"/>
        </w:trPr>
        <w:tc>
          <w:tcPr>
            <w:tcW w:w="426" w:type="dxa"/>
          </w:tcPr>
          <w:p w:rsidR="003E3A5F" w:rsidRDefault="00795249" w:rsidP="0065135F">
            <w:pPr>
              <w:pStyle w:val="Listenabsatz"/>
              <w:spacing w:before="80"/>
              <w:ind w:left="0"/>
              <w:contextualSpacing w:val="0"/>
            </w:pPr>
            <w:r>
              <w:t>4</w:t>
            </w:r>
          </w:p>
        </w:tc>
        <w:tc>
          <w:tcPr>
            <w:tcW w:w="2976" w:type="dxa"/>
          </w:tcPr>
          <w:p w:rsidR="003E3A5F" w:rsidRDefault="009F32F9" w:rsidP="00A045AB">
            <w:pPr>
              <w:spacing w:before="80" w:after="0" w:line="240" w:lineRule="auto"/>
              <w:ind w:left="34"/>
            </w:pPr>
            <w:r>
              <w:t>… wie Aufgabe 3,  allerdings sollen nur die Kaufjahre vor 201</w:t>
            </w:r>
            <w:r w:rsidR="00A045AB">
              <w:t>6</w:t>
            </w:r>
            <w:r>
              <w:t xml:space="preserve"> angezeigt werden.</w:t>
            </w:r>
          </w:p>
        </w:tc>
        <w:tc>
          <w:tcPr>
            <w:tcW w:w="5778" w:type="dxa"/>
            <w:noWrap/>
            <w:vAlign w:val="center"/>
          </w:tcPr>
          <w:p w:rsidR="00D13A16" w:rsidRDefault="00D13A16" w:rsidP="0065135F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  <w:lang w:eastAsia="de-DE"/>
              </w:rPr>
            </w:pPr>
            <w:r>
              <w:object w:dxaOrig="1515" w:dyaOrig="900">
                <v:shape id="_x0000_i1026" type="#_x0000_t75" style="width:76pt;height:45pt" o:ole="">
                  <v:imagedata r:id="rId11" o:title=""/>
                </v:shape>
                <o:OLEObject Type="Embed" ProgID="PBrush" ShapeID="_x0000_i1026" DrawAspect="Content" ObjectID="_1711180128" r:id="rId12"/>
              </w:object>
            </w:r>
          </w:p>
        </w:tc>
      </w:tr>
      <w:tr w:rsidR="00600781" w:rsidTr="00BB56C8">
        <w:trPr>
          <w:trHeight w:val="1620"/>
        </w:trPr>
        <w:tc>
          <w:tcPr>
            <w:tcW w:w="426" w:type="dxa"/>
          </w:tcPr>
          <w:p w:rsidR="00600781" w:rsidRDefault="00795249" w:rsidP="0065135F">
            <w:pPr>
              <w:pStyle w:val="Listenabsatz"/>
              <w:spacing w:before="80"/>
              <w:ind w:left="0"/>
              <w:contextualSpacing w:val="0"/>
            </w:pPr>
            <w:r>
              <w:t>5</w:t>
            </w:r>
            <w:r w:rsidR="00A045AB">
              <w:t>.</w:t>
            </w:r>
          </w:p>
        </w:tc>
        <w:tc>
          <w:tcPr>
            <w:tcW w:w="2976" w:type="dxa"/>
          </w:tcPr>
          <w:p w:rsidR="00600781" w:rsidRDefault="009F32F9" w:rsidP="00D13A16">
            <w:pPr>
              <w:spacing w:before="80" w:after="0" w:line="240" w:lineRule="auto"/>
              <w:ind w:left="34"/>
            </w:pPr>
            <w:r>
              <w:t>Welche</w:t>
            </w:r>
            <w:r w:rsidR="00D13A16">
              <w:t xml:space="preserve"> verschiedenen Tagesmietpreise </w:t>
            </w:r>
            <w:r>
              <w:t xml:space="preserve">gibt es bei </w:t>
            </w:r>
            <w:r w:rsidR="00EA29B1">
              <w:t>Kinderrädern</w:t>
            </w:r>
            <w:r>
              <w:t>?</w:t>
            </w:r>
          </w:p>
        </w:tc>
        <w:tc>
          <w:tcPr>
            <w:tcW w:w="5778" w:type="dxa"/>
            <w:noWrap/>
            <w:vAlign w:val="center"/>
          </w:tcPr>
          <w:p w:rsidR="00600781" w:rsidRDefault="00EA29B1" w:rsidP="001042FB">
            <w:pPr>
              <w:pStyle w:val="Listenabsatz"/>
              <w:ind w:left="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D1455FF" wp14:editId="2891EFB8">
                  <wp:extent cx="1628775" cy="561975"/>
                  <wp:effectExtent l="0" t="0" r="9525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389" w:rsidRDefault="00884389" w:rsidP="00BF135B">
      <w:pPr>
        <w:pStyle w:val="Listenabsatz"/>
        <w:ind w:left="993" w:hanging="993"/>
      </w:pPr>
    </w:p>
    <w:sectPr w:rsidR="00884389" w:rsidSect="00FE7A57">
      <w:headerReference w:type="default" r:id="rId14"/>
      <w:footerReference w:type="default" r:id="rId15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55" w:rsidRDefault="00505E55" w:rsidP="00C920AB">
      <w:pPr>
        <w:spacing w:after="0" w:line="240" w:lineRule="auto"/>
      </w:pPr>
      <w:r>
        <w:separator/>
      </w:r>
    </w:p>
  </w:endnote>
  <w:endnote w:type="continuationSeparator" w:id="0">
    <w:p w:rsidR="00505E55" w:rsidRDefault="00505E5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D16FC8" w:rsidRDefault="009479B1" w:rsidP="00451D33">
    <w:pPr>
      <w:pStyle w:val="Fuzeile"/>
      <w:rPr>
        <w:sz w:val="20"/>
      </w:rPr>
    </w:pPr>
    <w:r w:rsidRPr="00D16FC8">
      <w:rPr>
        <w:sz w:val="20"/>
      </w:rPr>
      <w:fldChar w:fldCharType="begin"/>
    </w:r>
    <w:r w:rsidRPr="00D16FC8">
      <w:rPr>
        <w:sz w:val="20"/>
      </w:rPr>
      <w:instrText xml:space="preserve"> FILENAME   \* MERGEFORMAT </w:instrText>
    </w:r>
    <w:r w:rsidRPr="00D16FC8">
      <w:rPr>
        <w:sz w:val="20"/>
      </w:rPr>
      <w:fldChar w:fldCharType="separate"/>
    </w:r>
    <w:r w:rsidR="00A50FC8">
      <w:rPr>
        <w:noProof/>
        <w:sz w:val="20"/>
      </w:rPr>
      <w:t>L1_5.9 Vertiefungsaufgabe Gruppierung.docx</w:t>
    </w:r>
    <w:r w:rsidRPr="00D16FC8">
      <w:rPr>
        <w:noProof/>
        <w:sz w:val="20"/>
      </w:rPr>
      <w:fldChar w:fldCharType="end"/>
    </w:r>
    <w:r w:rsidR="00451D33" w:rsidRPr="00D16FC8">
      <w:rPr>
        <w:sz w:val="20"/>
      </w:rPr>
      <w:tab/>
    </w:r>
    <w:r w:rsidR="00451D33" w:rsidRPr="00D16FC8">
      <w:rPr>
        <w:sz w:val="20"/>
      </w:rPr>
      <w:tab/>
      <w:t xml:space="preserve">Seite </w:t>
    </w:r>
    <w:r w:rsidR="00451D33" w:rsidRPr="00D16FC8">
      <w:rPr>
        <w:b/>
        <w:sz w:val="20"/>
      </w:rPr>
      <w:fldChar w:fldCharType="begin"/>
    </w:r>
    <w:r w:rsidR="00451D33" w:rsidRPr="00D16FC8">
      <w:rPr>
        <w:b/>
        <w:sz w:val="20"/>
      </w:rPr>
      <w:instrText>PAGE  \* Arabic  \* MERGEFORMAT</w:instrText>
    </w:r>
    <w:r w:rsidR="00451D33" w:rsidRPr="00D16FC8">
      <w:rPr>
        <w:b/>
        <w:sz w:val="20"/>
      </w:rPr>
      <w:fldChar w:fldCharType="separate"/>
    </w:r>
    <w:r w:rsidR="00A43F10">
      <w:rPr>
        <w:b/>
        <w:noProof/>
        <w:sz w:val="20"/>
      </w:rPr>
      <w:t>1</w:t>
    </w:r>
    <w:r w:rsidR="00451D33" w:rsidRPr="00D16FC8">
      <w:rPr>
        <w:b/>
        <w:sz w:val="20"/>
      </w:rPr>
      <w:fldChar w:fldCharType="end"/>
    </w:r>
    <w:r w:rsidR="00451D33" w:rsidRPr="00D16FC8">
      <w:rPr>
        <w:sz w:val="20"/>
      </w:rPr>
      <w:t xml:space="preserve"> von </w:t>
    </w:r>
    <w:r w:rsidR="00451D33" w:rsidRPr="00D16FC8">
      <w:rPr>
        <w:b/>
        <w:sz w:val="20"/>
      </w:rPr>
      <w:fldChar w:fldCharType="begin"/>
    </w:r>
    <w:r w:rsidR="00451D33" w:rsidRPr="00D16FC8">
      <w:rPr>
        <w:b/>
        <w:sz w:val="20"/>
      </w:rPr>
      <w:instrText>NUMPAGES  \* Arabic  \* MERGEFORMAT</w:instrText>
    </w:r>
    <w:r w:rsidR="00451D33" w:rsidRPr="00D16FC8">
      <w:rPr>
        <w:b/>
        <w:sz w:val="20"/>
      </w:rPr>
      <w:fldChar w:fldCharType="separate"/>
    </w:r>
    <w:r w:rsidR="00A43F10">
      <w:rPr>
        <w:b/>
        <w:noProof/>
        <w:sz w:val="20"/>
      </w:rPr>
      <w:t>1</w:t>
    </w:r>
    <w:r w:rsidR="00451D33" w:rsidRPr="00D16FC8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55" w:rsidRDefault="00505E55" w:rsidP="00C920AB">
      <w:pPr>
        <w:spacing w:after="0" w:line="240" w:lineRule="auto"/>
      </w:pPr>
      <w:r>
        <w:separator/>
      </w:r>
    </w:p>
  </w:footnote>
  <w:footnote w:type="continuationSeparator" w:id="0">
    <w:p w:rsidR="00505E55" w:rsidRDefault="00505E55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C0B" w:rsidRDefault="00C66C0B" w:rsidP="00C66C0B">
    <w:pPr>
      <w:pStyle w:val="Kopfzeile"/>
      <w:spacing w:after="0" w:line="240" w:lineRule="auto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C66C0B" w:rsidRDefault="00C66C0B" w:rsidP="00C66C0B">
    <w:pPr>
      <w:pStyle w:val="Kopfzeile"/>
      <w:spacing w:after="0" w:line="240" w:lineRule="auto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A50FC8" w:rsidRDefault="00A50F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5D49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2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4B4"/>
    <w:rsid w:val="00016A43"/>
    <w:rsid w:val="000226E5"/>
    <w:rsid w:val="000305A9"/>
    <w:rsid w:val="00033527"/>
    <w:rsid w:val="000406DF"/>
    <w:rsid w:val="00044202"/>
    <w:rsid w:val="000649B1"/>
    <w:rsid w:val="00071B3A"/>
    <w:rsid w:val="00074DE3"/>
    <w:rsid w:val="000802D4"/>
    <w:rsid w:val="000831E9"/>
    <w:rsid w:val="000A068C"/>
    <w:rsid w:val="000B5A61"/>
    <w:rsid w:val="000C6AF2"/>
    <w:rsid w:val="000D5ED2"/>
    <w:rsid w:val="000F075E"/>
    <w:rsid w:val="001042FB"/>
    <w:rsid w:val="00113165"/>
    <w:rsid w:val="00115BCA"/>
    <w:rsid w:val="00120B71"/>
    <w:rsid w:val="0013034F"/>
    <w:rsid w:val="00142F0A"/>
    <w:rsid w:val="00143856"/>
    <w:rsid w:val="00170CE4"/>
    <w:rsid w:val="00186B33"/>
    <w:rsid w:val="001A4010"/>
    <w:rsid w:val="001A7A95"/>
    <w:rsid w:val="001A7AB0"/>
    <w:rsid w:val="001B1D26"/>
    <w:rsid w:val="001E41E7"/>
    <w:rsid w:val="001E4287"/>
    <w:rsid w:val="001F3D08"/>
    <w:rsid w:val="001F7D52"/>
    <w:rsid w:val="00201D19"/>
    <w:rsid w:val="00202E9A"/>
    <w:rsid w:val="002078B4"/>
    <w:rsid w:val="00235C05"/>
    <w:rsid w:val="00236D32"/>
    <w:rsid w:val="00241201"/>
    <w:rsid w:val="002561A1"/>
    <w:rsid w:val="00257846"/>
    <w:rsid w:val="00290960"/>
    <w:rsid w:val="002B0A3F"/>
    <w:rsid w:val="002D0F44"/>
    <w:rsid w:val="002D7727"/>
    <w:rsid w:val="002F2257"/>
    <w:rsid w:val="0030695A"/>
    <w:rsid w:val="00310397"/>
    <w:rsid w:val="00333D72"/>
    <w:rsid w:val="0034256C"/>
    <w:rsid w:val="00350EB3"/>
    <w:rsid w:val="003517BD"/>
    <w:rsid w:val="00364D45"/>
    <w:rsid w:val="00372F16"/>
    <w:rsid w:val="00382976"/>
    <w:rsid w:val="00391BB1"/>
    <w:rsid w:val="00393F8A"/>
    <w:rsid w:val="003A7288"/>
    <w:rsid w:val="003C0DF7"/>
    <w:rsid w:val="003D2C87"/>
    <w:rsid w:val="003E3A5F"/>
    <w:rsid w:val="003E3C24"/>
    <w:rsid w:val="003E415F"/>
    <w:rsid w:val="003E7ED2"/>
    <w:rsid w:val="003F56FA"/>
    <w:rsid w:val="00404FE6"/>
    <w:rsid w:val="0040575B"/>
    <w:rsid w:val="00405B2F"/>
    <w:rsid w:val="0043082D"/>
    <w:rsid w:val="00451D33"/>
    <w:rsid w:val="00464CAA"/>
    <w:rsid w:val="0048288D"/>
    <w:rsid w:val="004947CF"/>
    <w:rsid w:val="0049618F"/>
    <w:rsid w:val="004B052E"/>
    <w:rsid w:val="004B10DF"/>
    <w:rsid w:val="004E15FC"/>
    <w:rsid w:val="00505E55"/>
    <w:rsid w:val="0050798F"/>
    <w:rsid w:val="00511CD9"/>
    <w:rsid w:val="00524BC6"/>
    <w:rsid w:val="005739A6"/>
    <w:rsid w:val="00580D09"/>
    <w:rsid w:val="005832A9"/>
    <w:rsid w:val="00583D00"/>
    <w:rsid w:val="00593286"/>
    <w:rsid w:val="005962D5"/>
    <w:rsid w:val="005B613F"/>
    <w:rsid w:val="005C20D9"/>
    <w:rsid w:val="005C2582"/>
    <w:rsid w:val="005C72C2"/>
    <w:rsid w:val="005D6913"/>
    <w:rsid w:val="005E0B76"/>
    <w:rsid w:val="005F7707"/>
    <w:rsid w:val="00600781"/>
    <w:rsid w:val="006024A6"/>
    <w:rsid w:val="00632A60"/>
    <w:rsid w:val="0065135F"/>
    <w:rsid w:val="00655164"/>
    <w:rsid w:val="00665E9E"/>
    <w:rsid w:val="00684CBD"/>
    <w:rsid w:val="006A3453"/>
    <w:rsid w:val="006A61A9"/>
    <w:rsid w:val="006C73AA"/>
    <w:rsid w:val="006E3C73"/>
    <w:rsid w:val="0074558B"/>
    <w:rsid w:val="00757EDC"/>
    <w:rsid w:val="007802CF"/>
    <w:rsid w:val="00786F93"/>
    <w:rsid w:val="00795249"/>
    <w:rsid w:val="007B0115"/>
    <w:rsid w:val="007E2DEF"/>
    <w:rsid w:val="008204C8"/>
    <w:rsid w:val="00824926"/>
    <w:rsid w:val="008458E2"/>
    <w:rsid w:val="0085226E"/>
    <w:rsid w:val="00862F51"/>
    <w:rsid w:val="00884389"/>
    <w:rsid w:val="008A1BC8"/>
    <w:rsid w:val="008A24B2"/>
    <w:rsid w:val="008A6434"/>
    <w:rsid w:val="008B38AF"/>
    <w:rsid w:val="008B436A"/>
    <w:rsid w:val="008B7B3F"/>
    <w:rsid w:val="008C0CE5"/>
    <w:rsid w:val="008C4B3E"/>
    <w:rsid w:val="008C4C09"/>
    <w:rsid w:val="008F1B89"/>
    <w:rsid w:val="00904EDE"/>
    <w:rsid w:val="00905BD6"/>
    <w:rsid w:val="009208FE"/>
    <w:rsid w:val="009229B8"/>
    <w:rsid w:val="00937958"/>
    <w:rsid w:val="009479B1"/>
    <w:rsid w:val="00962AA0"/>
    <w:rsid w:val="00987D46"/>
    <w:rsid w:val="0099792D"/>
    <w:rsid w:val="009B0501"/>
    <w:rsid w:val="009E07C6"/>
    <w:rsid w:val="009E2842"/>
    <w:rsid w:val="009E5D81"/>
    <w:rsid w:val="009F01D3"/>
    <w:rsid w:val="009F32F9"/>
    <w:rsid w:val="009F66A7"/>
    <w:rsid w:val="00A045AB"/>
    <w:rsid w:val="00A234CB"/>
    <w:rsid w:val="00A24A1E"/>
    <w:rsid w:val="00A25A21"/>
    <w:rsid w:val="00A35174"/>
    <w:rsid w:val="00A43F10"/>
    <w:rsid w:val="00A50FC8"/>
    <w:rsid w:val="00A5534A"/>
    <w:rsid w:val="00A7064A"/>
    <w:rsid w:val="00A7232F"/>
    <w:rsid w:val="00A7266C"/>
    <w:rsid w:val="00AA6C84"/>
    <w:rsid w:val="00AD3A0F"/>
    <w:rsid w:val="00AE600F"/>
    <w:rsid w:val="00AF5564"/>
    <w:rsid w:val="00B00D31"/>
    <w:rsid w:val="00B16404"/>
    <w:rsid w:val="00B34860"/>
    <w:rsid w:val="00B44D72"/>
    <w:rsid w:val="00B463E9"/>
    <w:rsid w:val="00B57548"/>
    <w:rsid w:val="00B90FAD"/>
    <w:rsid w:val="00B964B6"/>
    <w:rsid w:val="00BB56C8"/>
    <w:rsid w:val="00BD6EE3"/>
    <w:rsid w:val="00BE3730"/>
    <w:rsid w:val="00BE3D67"/>
    <w:rsid w:val="00BF135B"/>
    <w:rsid w:val="00BF159B"/>
    <w:rsid w:val="00C03617"/>
    <w:rsid w:val="00C03CB2"/>
    <w:rsid w:val="00C14509"/>
    <w:rsid w:val="00C2117E"/>
    <w:rsid w:val="00C34D9A"/>
    <w:rsid w:val="00C4128C"/>
    <w:rsid w:val="00C454FB"/>
    <w:rsid w:val="00C66C0B"/>
    <w:rsid w:val="00C73EF1"/>
    <w:rsid w:val="00C920AB"/>
    <w:rsid w:val="00CD275B"/>
    <w:rsid w:val="00CE2102"/>
    <w:rsid w:val="00D01CAD"/>
    <w:rsid w:val="00D13A16"/>
    <w:rsid w:val="00D15055"/>
    <w:rsid w:val="00D16C0B"/>
    <w:rsid w:val="00D16C12"/>
    <w:rsid w:val="00D16FC8"/>
    <w:rsid w:val="00D344B4"/>
    <w:rsid w:val="00D35E1B"/>
    <w:rsid w:val="00D66D5B"/>
    <w:rsid w:val="00D66EDD"/>
    <w:rsid w:val="00D91779"/>
    <w:rsid w:val="00DB243D"/>
    <w:rsid w:val="00DC5B62"/>
    <w:rsid w:val="00DD0459"/>
    <w:rsid w:val="00DD5B2C"/>
    <w:rsid w:val="00DF10ED"/>
    <w:rsid w:val="00DF1E54"/>
    <w:rsid w:val="00E12B55"/>
    <w:rsid w:val="00E16850"/>
    <w:rsid w:val="00E27605"/>
    <w:rsid w:val="00E35584"/>
    <w:rsid w:val="00E40D0F"/>
    <w:rsid w:val="00E4480E"/>
    <w:rsid w:val="00E45F78"/>
    <w:rsid w:val="00E50594"/>
    <w:rsid w:val="00E552D7"/>
    <w:rsid w:val="00E575EF"/>
    <w:rsid w:val="00E657C8"/>
    <w:rsid w:val="00E803CE"/>
    <w:rsid w:val="00E83314"/>
    <w:rsid w:val="00E83A4E"/>
    <w:rsid w:val="00EA1094"/>
    <w:rsid w:val="00EA29B1"/>
    <w:rsid w:val="00EA42E7"/>
    <w:rsid w:val="00EF7B97"/>
    <w:rsid w:val="00EF7C83"/>
    <w:rsid w:val="00F03012"/>
    <w:rsid w:val="00F03803"/>
    <w:rsid w:val="00F17E0E"/>
    <w:rsid w:val="00F21A35"/>
    <w:rsid w:val="00F266AD"/>
    <w:rsid w:val="00F345CA"/>
    <w:rsid w:val="00F363E7"/>
    <w:rsid w:val="00F80BFD"/>
    <w:rsid w:val="00F85A9E"/>
    <w:rsid w:val="00FB1B70"/>
    <w:rsid w:val="00FC49FD"/>
    <w:rsid w:val="00FD216E"/>
    <w:rsid w:val="00FD2591"/>
    <w:rsid w:val="00FD4AD6"/>
    <w:rsid w:val="00FE3E40"/>
    <w:rsid w:val="00FE5E52"/>
    <w:rsid w:val="00FE7A57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E07FD89-1E94-41CA-B633-D0AC2CF7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Lehrer01</cp:lastModifiedBy>
  <cp:revision>41</cp:revision>
  <cp:lastPrinted>2016-12-09T10:20:00Z</cp:lastPrinted>
  <dcterms:created xsi:type="dcterms:W3CDTF">2016-03-08T09:28:00Z</dcterms:created>
  <dcterms:modified xsi:type="dcterms:W3CDTF">2022-04-11T09:02:00Z</dcterms:modified>
</cp:coreProperties>
</file>